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2D" w:rsidRDefault="006F112D" w:rsidP="00D40B4B">
      <w:pPr>
        <w:jc w:val="center"/>
        <w:rPr>
          <w:b/>
          <w:sz w:val="40"/>
          <w:szCs w:val="40"/>
        </w:rPr>
      </w:pPr>
    </w:p>
    <w:p w:rsidR="00B162F3" w:rsidRDefault="005561AF" w:rsidP="00BB0180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</w:t>
      </w:r>
      <w:r w:rsidR="00B162F3">
        <w:rPr>
          <w:noProof/>
          <w:lang w:eastAsia="sl-SI"/>
        </w:rPr>
        <mc:AlternateContent>
          <mc:Choice Requires="wps">
            <w:drawing>
              <wp:inline distT="0" distB="0" distL="0" distR="0" wp14:anchorId="6CF03E5E" wp14:editId="12C22189">
                <wp:extent cx="304800" cy="304800"/>
                <wp:effectExtent l="0" t="0" r="0" b="0"/>
                <wp:docPr id="1" name="AutoShape 2" descr="Kids Reading Books Clipart Kid Holding Book Peeking From - Etsy New Zea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2915D" id="AutoShape 2" o:spid="_x0000_s1026" alt="Kids Reading Books Clipart Kid Holding Book Peeking From - Etsy New Zeala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XJPoj5QIAAAs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b/>
          <w:sz w:val="40"/>
          <w:szCs w:val="40"/>
        </w:rPr>
        <w:t xml:space="preserve"> </w:t>
      </w:r>
    </w:p>
    <w:p w:rsidR="00192183" w:rsidRDefault="00730D34" w:rsidP="00BB0180">
      <w:pPr>
        <w:rPr>
          <w:rFonts w:ascii="Tahoma" w:hAnsi="Tahoma" w:cs="Tahoma"/>
          <w:b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225425</wp:posOffset>
            </wp:positionV>
            <wp:extent cx="1819275" cy="970280"/>
            <wp:effectExtent l="0" t="0" r="0" b="1270"/>
            <wp:wrapSquare wrapText="bothSides"/>
            <wp:docPr id="3" name="Slika 3" descr="children reading book clipart 10 free Cliparts | Download images on  Clipgrou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 reading book clipart 10 free Cliparts | Download images on  Clipground 20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2183" w:rsidRDefault="00730D34" w:rsidP="00730D34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 </w:t>
      </w:r>
      <w:r w:rsidR="005561AF" w:rsidRPr="00BE2940">
        <w:rPr>
          <w:rFonts w:ascii="Tahoma" w:hAnsi="Tahoma" w:cs="Tahoma"/>
          <w:b/>
          <w:sz w:val="40"/>
          <w:szCs w:val="40"/>
        </w:rPr>
        <w:t xml:space="preserve">BRALNA ZNAČKA </w:t>
      </w:r>
      <w:r w:rsidR="005561AF">
        <w:rPr>
          <w:rFonts w:ascii="Tahoma" w:hAnsi="Tahoma" w:cs="Tahoma"/>
          <w:b/>
          <w:sz w:val="40"/>
          <w:szCs w:val="40"/>
        </w:rPr>
        <w:t>3</w:t>
      </w:r>
      <w:r w:rsidR="00192183">
        <w:rPr>
          <w:rFonts w:ascii="Tahoma" w:hAnsi="Tahoma" w:cs="Tahoma"/>
          <w:b/>
          <w:sz w:val="40"/>
          <w:szCs w:val="40"/>
        </w:rPr>
        <w:t>. R</w:t>
      </w:r>
    </w:p>
    <w:p w:rsidR="00192183" w:rsidRPr="00192183" w:rsidRDefault="00E566B7" w:rsidP="00192183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2023/2024</w:t>
      </w:r>
    </w:p>
    <w:p w:rsidR="00B162F3" w:rsidRDefault="00192183" w:rsidP="005561A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B162F3">
        <w:rPr>
          <w:b/>
          <w:sz w:val="40"/>
          <w:szCs w:val="40"/>
        </w:rPr>
        <w:t>»Kdor bere knjige, živi tisoč življenj.«</w:t>
      </w:r>
    </w:p>
    <w:p w:rsidR="005561AF" w:rsidRDefault="00192183" w:rsidP="005561AF">
      <w:pPr>
        <w:rPr>
          <w:rFonts w:ascii="Arial" w:hAnsi="Arial" w:cs="Arial"/>
          <w:color w:val="333333"/>
          <w:sz w:val="32"/>
          <w:szCs w:val="32"/>
          <w:shd w:val="clear" w:color="auto" w:fill="E0F2F7"/>
        </w:rPr>
      </w:pPr>
      <w:r>
        <w:rPr>
          <w:b/>
          <w:sz w:val="32"/>
          <w:szCs w:val="32"/>
        </w:rPr>
        <w:t xml:space="preserve">            </w:t>
      </w:r>
      <w:r w:rsidR="00B162F3" w:rsidRPr="00B162F3">
        <w:rPr>
          <w:b/>
          <w:sz w:val="32"/>
          <w:szCs w:val="32"/>
        </w:rPr>
        <w:t>(G. R. R. Martin)</w:t>
      </w:r>
      <w:r w:rsidR="00B162F3" w:rsidRPr="00B162F3">
        <w:rPr>
          <w:rFonts w:ascii="Arial" w:hAnsi="Arial" w:cs="Arial"/>
          <w:color w:val="333333"/>
          <w:sz w:val="32"/>
          <w:szCs w:val="32"/>
          <w:shd w:val="clear" w:color="auto" w:fill="E0F2F7"/>
        </w:rPr>
        <w:t xml:space="preserve"> </w:t>
      </w:r>
    </w:p>
    <w:p w:rsidR="00192183" w:rsidRPr="00B162F3" w:rsidRDefault="00192183" w:rsidP="005561AF">
      <w:pPr>
        <w:rPr>
          <w:rFonts w:ascii="Tahoma" w:hAnsi="Tahoma" w:cs="Tahoma"/>
          <w:b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7"/>
        <w:gridCol w:w="4379"/>
      </w:tblGrid>
      <w:tr w:rsidR="00D40B4B" w:rsidTr="00192183">
        <w:trPr>
          <w:trHeight w:val="440"/>
        </w:trPr>
        <w:tc>
          <w:tcPr>
            <w:tcW w:w="4367" w:type="dxa"/>
            <w:shd w:val="clear" w:color="auto" w:fill="B2A1C7" w:themeFill="accent4" w:themeFillTint="99"/>
          </w:tcPr>
          <w:p w:rsidR="00D40B4B" w:rsidRPr="00202316" w:rsidRDefault="005561AF" w:rsidP="005561A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ZGODBE</w:t>
            </w:r>
          </w:p>
        </w:tc>
        <w:tc>
          <w:tcPr>
            <w:tcW w:w="4379" w:type="dxa"/>
            <w:shd w:val="clear" w:color="auto" w:fill="95B3D7" w:themeFill="accent1" w:themeFillTint="99"/>
          </w:tcPr>
          <w:p w:rsidR="00D40B4B" w:rsidRPr="00202316" w:rsidRDefault="005561AF" w:rsidP="005561A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PESMI</w:t>
            </w:r>
          </w:p>
        </w:tc>
      </w:tr>
      <w:tr w:rsidR="00D40B4B" w:rsidTr="00192183">
        <w:trPr>
          <w:trHeight w:val="789"/>
        </w:trPr>
        <w:tc>
          <w:tcPr>
            <w:tcW w:w="4367" w:type="dxa"/>
          </w:tcPr>
          <w:p w:rsidR="00202316" w:rsidRPr="005561AF" w:rsidRDefault="00D40B4B">
            <w:pPr>
              <w:rPr>
                <w:sz w:val="32"/>
                <w:szCs w:val="32"/>
              </w:rPr>
            </w:pPr>
            <w:r w:rsidRPr="005561AF">
              <w:rPr>
                <w:sz w:val="32"/>
                <w:szCs w:val="32"/>
              </w:rPr>
              <w:t>DESA MUCK:</w:t>
            </w:r>
          </w:p>
          <w:p w:rsidR="00D40B4B" w:rsidRPr="006F112D" w:rsidRDefault="00D40B4B">
            <w:pPr>
              <w:rPr>
                <w:b/>
                <w:sz w:val="32"/>
                <w:szCs w:val="32"/>
              </w:rPr>
            </w:pPr>
            <w:r w:rsidRPr="005561AF">
              <w:rPr>
                <w:b/>
                <w:color w:val="7030A0"/>
                <w:sz w:val="32"/>
                <w:szCs w:val="32"/>
              </w:rPr>
              <w:t xml:space="preserve">ANICA </w:t>
            </w:r>
            <w:r w:rsidR="00202316" w:rsidRPr="005561AF">
              <w:rPr>
                <w:b/>
                <w:color w:val="7030A0"/>
                <w:sz w:val="32"/>
                <w:szCs w:val="32"/>
              </w:rPr>
              <w:t xml:space="preserve">- </w:t>
            </w:r>
            <w:r w:rsidRPr="005561AF">
              <w:rPr>
                <w:b/>
                <w:color w:val="7030A0"/>
                <w:sz w:val="32"/>
                <w:szCs w:val="32"/>
              </w:rPr>
              <w:t>VSE ZGODBE</w:t>
            </w:r>
          </w:p>
        </w:tc>
        <w:tc>
          <w:tcPr>
            <w:tcW w:w="4379" w:type="dxa"/>
          </w:tcPr>
          <w:p w:rsidR="00D40B4B" w:rsidRPr="006F112D" w:rsidRDefault="00B162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BINA ŠTAMPE-ŽMAVC</w:t>
            </w:r>
            <w:r w:rsidR="006F112D" w:rsidRPr="006F112D">
              <w:rPr>
                <w:sz w:val="32"/>
                <w:szCs w:val="32"/>
              </w:rPr>
              <w:t>:</w:t>
            </w:r>
          </w:p>
          <w:p w:rsidR="006F112D" w:rsidRPr="006F112D" w:rsidRDefault="00B162F3">
            <w:pPr>
              <w:rPr>
                <w:b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ČAROZNANKE</w:t>
            </w:r>
          </w:p>
        </w:tc>
      </w:tr>
      <w:tr w:rsidR="00D40B4B" w:rsidTr="00192183">
        <w:trPr>
          <w:trHeight w:val="773"/>
        </w:trPr>
        <w:tc>
          <w:tcPr>
            <w:tcW w:w="4367" w:type="dxa"/>
          </w:tcPr>
          <w:p w:rsidR="00202316" w:rsidRPr="005561AF" w:rsidRDefault="00D40B4B">
            <w:pPr>
              <w:rPr>
                <w:sz w:val="32"/>
                <w:szCs w:val="32"/>
              </w:rPr>
            </w:pPr>
            <w:r w:rsidRPr="005561AF">
              <w:rPr>
                <w:sz w:val="32"/>
                <w:szCs w:val="32"/>
              </w:rPr>
              <w:t>CLAUDE CLEMENT:</w:t>
            </w:r>
          </w:p>
          <w:p w:rsidR="00D40B4B" w:rsidRPr="006F112D" w:rsidRDefault="00D40B4B">
            <w:pPr>
              <w:rPr>
                <w:b/>
                <w:sz w:val="32"/>
                <w:szCs w:val="32"/>
              </w:rPr>
            </w:pPr>
            <w:r w:rsidRPr="005561AF">
              <w:rPr>
                <w:b/>
                <w:color w:val="7030A0"/>
                <w:sz w:val="32"/>
                <w:szCs w:val="32"/>
              </w:rPr>
              <w:t>ZBIRKA:</w:t>
            </w:r>
            <w:r w:rsidR="005561AF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5561AF">
              <w:rPr>
                <w:b/>
                <w:color w:val="7030A0"/>
                <w:sz w:val="32"/>
                <w:szCs w:val="32"/>
              </w:rPr>
              <w:t>NAJLEPŠE TAČKE</w:t>
            </w:r>
          </w:p>
        </w:tc>
        <w:tc>
          <w:tcPr>
            <w:tcW w:w="4379" w:type="dxa"/>
          </w:tcPr>
          <w:p w:rsidR="006F112D" w:rsidRPr="00AC3104" w:rsidRDefault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 </w:t>
            </w:r>
            <w:r w:rsidRPr="00AC3104">
              <w:rPr>
                <w:sz w:val="32"/>
                <w:szCs w:val="32"/>
              </w:rPr>
              <w:t>TURAN</w:t>
            </w:r>
            <w:r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AC3104" w:rsidRPr="00AC3104" w:rsidRDefault="00AC3104">
            <w:pPr>
              <w:rPr>
                <w:b/>
                <w:sz w:val="32"/>
                <w:szCs w:val="32"/>
              </w:rPr>
            </w:pPr>
            <w:r w:rsidRPr="00AC3104">
              <w:rPr>
                <w:b/>
                <w:color w:val="365F91" w:themeColor="accent1" w:themeShade="BF"/>
                <w:sz w:val="32"/>
                <w:szCs w:val="32"/>
              </w:rPr>
              <w:t>KAJ SANJAJO ŽIVALI</w:t>
            </w:r>
          </w:p>
        </w:tc>
      </w:tr>
      <w:tr w:rsidR="00D40B4B" w:rsidTr="00192183">
        <w:trPr>
          <w:trHeight w:val="789"/>
        </w:trPr>
        <w:tc>
          <w:tcPr>
            <w:tcW w:w="4367" w:type="dxa"/>
          </w:tcPr>
          <w:p w:rsidR="00B162F3" w:rsidRPr="005561AF" w:rsidRDefault="00B162F3" w:rsidP="00B162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FRANCESC BOADA</w:t>
            </w:r>
            <w:r w:rsidRPr="005561AF">
              <w:rPr>
                <w:sz w:val="32"/>
                <w:szCs w:val="32"/>
              </w:rPr>
              <w:t xml:space="preserve">: </w:t>
            </w:r>
          </w:p>
          <w:p w:rsidR="00D40B4B" w:rsidRPr="006F112D" w:rsidRDefault="00B162F3" w:rsidP="00B162F3">
            <w:pPr>
              <w:rPr>
                <w:b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POGUMNI KROJAČEK</w:t>
            </w:r>
          </w:p>
        </w:tc>
        <w:tc>
          <w:tcPr>
            <w:tcW w:w="4379" w:type="dxa"/>
          </w:tcPr>
          <w:p w:rsidR="00AC3104" w:rsidRPr="00AC3104" w:rsidRDefault="00AC3104" w:rsidP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STOJAN TARAPUZA</w:t>
            </w:r>
            <w:r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D40B4B" w:rsidRDefault="00702E5B" w:rsidP="00AC3104">
            <w:r>
              <w:rPr>
                <w:b/>
                <w:color w:val="365F91" w:themeColor="accent1" w:themeShade="BF"/>
                <w:sz w:val="32"/>
                <w:szCs w:val="32"/>
              </w:rPr>
              <w:t>KAKO PRIKLIČEŠ ZVEZDO</w:t>
            </w:r>
            <w:bookmarkStart w:id="0" w:name="_GoBack"/>
            <w:bookmarkEnd w:id="0"/>
          </w:p>
        </w:tc>
      </w:tr>
      <w:tr w:rsidR="00D40B4B" w:rsidTr="00192183">
        <w:trPr>
          <w:trHeight w:val="789"/>
        </w:trPr>
        <w:tc>
          <w:tcPr>
            <w:tcW w:w="4367" w:type="dxa"/>
          </w:tcPr>
          <w:p w:rsidR="00202316" w:rsidRPr="005561AF" w:rsidRDefault="004836A3">
            <w:pPr>
              <w:rPr>
                <w:sz w:val="32"/>
                <w:szCs w:val="32"/>
              </w:rPr>
            </w:pPr>
            <w:r w:rsidRPr="005561AF">
              <w:rPr>
                <w:sz w:val="32"/>
                <w:szCs w:val="32"/>
              </w:rPr>
              <w:t>BURNY BOS</w:t>
            </w:r>
            <w:r w:rsidR="00D40B4B" w:rsidRPr="005561AF">
              <w:rPr>
                <w:sz w:val="32"/>
                <w:szCs w:val="32"/>
              </w:rPr>
              <w:t xml:space="preserve">: </w:t>
            </w:r>
          </w:p>
          <w:p w:rsidR="00D40B4B" w:rsidRPr="006F112D" w:rsidRDefault="004836A3">
            <w:pPr>
              <w:rPr>
                <w:b/>
                <w:sz w:val="32"/>
                <w:szCs w:val="32"/>
              </w:rPr>
            </w:pPr>
            <w:r w:rsidRPr="005561AF">
              <w:rPr>
                <w:b/>
                <w:color w:val="7030A0"/>
                <w:sz w:val="32"/>
                <w:szCs w:val="32"/>
              </w:rPr>
              <w:t>OLI</w:t>
            </w:r>
          </w:p>
        </w:tc>
        <w:tc>
          <w:tcPr>
            <w:tcW w:w="4379" w:type="dxa"/>
          </w:tcPr>
          <w:p w:rsidR="00AC3104" w:rsidRPr="00AC3104" w:rsidRDefault="00AC3104" w:rsidP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NEŽA MAURER</w:t>
            </w:r>
            <w:r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D40B4B" w:rsidRDefault="00AC3104" w:rsidP="00AC3104">
            <w:r>
              <w:rPr>
                <w:b/>
                <w:color w:val="365F91" w:themeColor="accent1" w:themeShade="BF"/>
                <w:sz w:val="32"/>
                <w:szCs w:val="32"/>
              </w:rPr>
              <w:t>KAM PA TEČE VODA</w:t>
            </w:r>
          </w:p>
        </w:tc>
      </w:tr>
      <w:tr w:rsidR="004836A3" w:rsidTr="00192183">
        <w:trPr>
          <w:trHeight w:val="789"/>
        </w:trPr>
        <w:tc>
          <w:tcPr>
            <w:tcW w:w="4367" w:type="dxa"/>
          </w:tcPr>
          <w:p w:rsidR="004836A3" w:rsidRPr="005561AF" w:rsidRDefault="004836A3" w:rsidP="004836A3">
            <w:pPr>
              <w:rPr>
                <w:sz w:val="32"/>
                <w:szCs w:val="32"/>
              </w:rPr>
            </w:pPr>
            <w:r w:rsidRPr="005561AF">
              <w:rPr>
                <w:sz w:val="32"/>
                <w:szCs w:val="32"/>
              </w:rPr>
              <w:t xml:space="preserve">MAX VELTHUIJS: </w:t>
            </w:r>
          </w:p>
          <w:p w:rsidR="004836A3" w:rsidRPr="006F112D" w:rsidRDefault="004836A3" w:rsidP="004836A3">
            <w:pPr>
              <w:rPr>
                <w:color w:val="76923C" w:themeColor="accent3" w:themeShade="BF"/>
                <w:sz w:val="32"/>
                <w:szCs w:val="32"/>
              </w:rPr>
            </w:pPr>
            <w:r w:rsidRPr="005561AF">
              <w:rPr>
                <w:b/>
                <w:color w:val="7030A0"/>
                <w:sz w:val="32"/>
                <w:szCs w:val="32"/>
              </w:rPr>
              <w:t>ŽABEC -  VSE ZGODBE</w:t>
            </w:r>
          </w:p>
        </w:tc>
        <w:tc>
          <w:tcPr>
            <w:tcW w:w="4379" w:type="dxa"/>
          </w:tcPr>
          <w:p w:rsidR="00AC3104" w:rsidRPr="00AC3104" w:rsidRDefault="00AC3104" w:rsidP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OTON ŽUPANČIČ</w:t>
            </w:r>
            <w:r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4836A3" w:rsidRDefault="00AC3104" w:rsidP="00AC3104">
            <w:r>
              <w:rPr>
                <w:b/>
                <w:color w:val="365F91" w:themeColor="accent1" w:themeShade="BF"/>
                <w:sz w:val="32"/>
                <w:szCs w:val="32"/>
              </w:rPr>
              <w:t>MEHURČKI</w:t>
            </w:r>
          </w:p>
        </w:tc>
      </w:tr>
      <w:tr w:rsidR="004836A3" w:rsidTr="00192183">
        <w:trPr>
          <w:trHeight w:val="773"/>
        </w:trPr>
        <w:tc>
          <w:tcPr>
            <w:tcW w:w="4367" w:type="dxa"/>
          </w:tcPr>
          <w:p w:rsidR="004836A3" w:rsidRPr="006F112D" w:rsidRDefault="00AC3104" w:rsidP="004836A3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MARCUS PFISTER</w:t>
            </w:r>
            <w:r w:rsidR="004836A3" w:rsidRPr="005561AF">
              <w:rPr>
                <w:sz w:val="32"/>
                <w:szCs w:val="32"/>
              </w:rPr>
              <w:t xml:space="preserve">: </w:t>
            </w:r>
          </w:p>
          <w:p w:rsidR="004836A3" w:rsidRPr="006F112D" w:rsidRDefault="00AC3104" w:rsidP="004836A3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PITOVI NOVI PRIJATELJI</w:t>
            </w:r>
          </w:p>
        </w:tc>
        <w:tc>
          <w:tcPr>
            <w:tcW w:w="4379" w:type="dxa"/>
          </w:tcPr>
          <w:p w:rsidR="004836A3" w:rsidRDefault="004836A3" w:rsidP="00BB0180"/>
        </w:tc>
      </w:tr>
    </w:tbl>
    <w:p w:rsidR="00D40B4B" w:rsidRDefault="00D40B4B"/>
    <w:sectPr w:rsidR="00D40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4B"/>
    <w:rsid w:val="000E11E1"/>
    <w:rsid w:val="00153AA1"/>
    <w:rsid w:val="00192183"/>
    <w:rsid w:val="00202316"/>
    <w:rsid w:val="002811E0"/>
    <w:rsid w:val="003240A4"/>
    <w:rsid w:val="004836A3"/>
    <w:rsid w:val="005561AF"/>
    <w:rsid w:val="006F112D"/>
    <w:rsid w:val="00702E5B"/>
    <w:rsid w:val="00730D34"/>
    <w:rsid w:val="00AC3104"/>
    <w:rsid w:val="00B162F3"/>
    <w:rsid w:val="00BB0180"/>
    <w:rsid w:val="00D40B4B"/>
    <w:rsid w:val="00E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1EBA5-DFE3-4192-A749-9ED20CDD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4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112D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556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2023-09-20T10:42:00Z</cp:lastPrinted>
  <dcterms:created xsi:type="dcterms:W3CDTF">2023-09-19T10:17:00Z</dcterms:created>
  <dcterms:modified xsi:type="dcterms:W3CDTF">2023-09-20T11:22:00Z</dcterms:modified>
</cp:coreProperties>
</file>